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37" w:rsidRPr="009A6D9C" w:rsidRDefault="004F3837" w:rsidP="004F3837">
      <w:pPr>
        <w:spacing w:line="360" w:lineRule="auto"/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en-GB"/>
        </w:rPr>
        <w:t>VI</w:t>
      </w:r>
      <w:r>
        <w:rPr>
          <w:b/>
          <w:sz w:val="28"/>
          <w:szCs w:val="28"/>
          <w:lang w:val="ru-RU"/>
        </w:rPr>
        <w:t xml:space="preserve"> РАЗРЕД</w:t>
      </w:r>
      <w:r>
        <w:rPr>
          <w:b/>
          <w:sz w:val="28"/>
          <w:szCs w:val="28"/>
          <w:lang w:val="sr-Latn-RS"/>
        </w:rPr>
        <w:t xml:space="preserve"> </w:t>
      </w:r>
    </w:p>
    <w:p w:rsidR="004F3837" w:rsidRPr="009A6D9C" w:rsidRDefault="004F3837" w:rsidP="004F3837">
      <w:pPr>
        <w:spacing w:line="360" w:lineRule="auto"/>
        <w:jc w:val="center"/>
        <w:rPr>
          <w:bCs/>
          <w:sz w:val="16"/>
          <w:szCs w:val="16"/>
          <w:lang w:val="sr-Cyrl-RS"/>
        </w:rPr>
      </w:pPr>
    </w:p>
    <w:tbl>
      <w:tblPr>
        <w:tblW w:w="99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4287"/>
        <w:gridCol w:w="3402"/>
      </w:tblGrid>
      <w:tr w:rsidR="000D4C67" w:rsidRPr="00265072" w:rsidTr="00BC1898">
        <w:tc>
          <w:tcPr>
            <w:tcW w:w="2269" w:type="dxa"/>
            <w:shd w:val="clear" w:color="auto" w:fill="auto"/>
            <w:vAlign w:val="center"/>
          </w:tcPr>
          <w:p w:rsidR="000D4C67" w:rsidRDefault="000D4C67">
            <w:pPr>
              <w:pStyle w:val="StyleBoldCentered"/>
              <w:rPr>
                <w:b w:val="0"/>
                <w:sz w:val="26"/>
                <w:szCs w:val="26"/>
                <w:lang w:val="sr-Cyrl-CS"/>
              </w:rPr>
            </w:pPr>
            <w:r>
              <w:rPr>
                <w:b w:val="0"/>
                <w:sz w:val="26"/>
                <w:szCs w:val="26"/>
                <w:lang w:val="sr-Cyrl-CS"/>
              </w:rPr>
              <w:t>назив издавача</w:t>
            </w:r>
          </w:p>
        </w:tc>
        <w:tc>
          <w:tcPr>
            <w:tcW w:w="4287" w:type="dxa"/>
            <w:shd w:val="clear" w:color="auto" w:fill="auto"/>
            <w:vAlign w:val="center"/>
          </w:tcPr>
          <w:p w:rsidR="000D4C67" w:rsidRDefault="000D4C67">
            <w:pPr>
              <w:pStyle w:val="StyleBoldCentered"/>
              <w:rPr>
                <w:b w:val="0"/>
                <w:sz w:val="26"/>
                <w:szCs w:val="26"/>
                <w:lang w:val="sr-Latn-RS"/>
              </w:rPr>
            </w:pPr>
            <w:r>
              <w:rPr>
                <w:b w:val="0"/>
                <w:sz w:val="26"/>
                <w:szCs w:val="26"/>
                <w:lang w:val="sr-Cyrl-RS"/>
              </w:rPr>
              <w:t xml:space="preserve">наслов </w:t>
            </w:r>
            <w:r>
              <w:rPr>
                <w:b w:val="0"/>
                <w:sz w:val="26"/>
                <w:szCs w:val="26"/>
                <w:lang w:val="sr-Cyrl-CS"/>
              </w:rPr>
              <w:t>уџбеника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D4C67" w:rsidRDefault="000D4C67">
            <w:pPr>
              <w:pStyle w:val="StyleBoldCentered"/>
              <w:rPr>
                <w:b w:val="0"/>
                <w:sz w:val="16"/>
                <w:szCs w:val="16"/>
                <w:lang w:val="sr-Cyrl-CS"/>
              </w:rPr>
            </w:pPr>
          </w:p>
          <w:p w:rsidR="000D4C67" w:rsidRDefault="000D4C67">
            <w:pPr>
              <w:pStyle w:val="StyleBoldCentered"/>
              <w:rPr>
                <w:b w:val="0"/>
                <w:sz w:val="26"/>
                <w:szCs w:val="26"/>
                <w:lang w:val="sr-Cyrl-CS"/>
              </w:rPr>
            </w:pPr>
            <w:r>
              <w:rPr>
                <w:b w:val="0"/>
                <w:sz w:val="26"/>
                <w:szCs w:val="26"/>
                <w:lang w:val="sr-Cyrl-CS"/>
              </w:rPr>
              <w:t>име/имена аутора</w:t>
            </w:r>
          </w:p>
          <w:p w:rsidR="000D4C67" w:rsidRDefault="000D4C67">
            <w:pPr>
              <w:pStyle w:val="StyleBoldCentered"/>
              <w:rPr>
                <w:b w:val="0"/>
                <w:sz w:val="16"/>
                <w:szCs w:val="16"/>
                <w:lang w:val="sr-Cyrl-CS"/>
              </w:rPr>
            </w:pPr>
          </w:p>
        </w:tc>
      </w:tr>
      <w:tr w:rsidR="004F3837" w:rsidRPr="00DC34E5" w:rsidTr="00BC1898">
        <w:tc>
          <w:tcPr>
            <w:tcW w:w="2269" w:type="dxa"/>
            <w:vMerge w:val="restart"/>
            <w:shd w:val="clear" w:color="auto" w:fill="auto"/>
          </w:tcPr>
          <w:p w:rsidR="004F3837" w:rsidRDefault="004F3837" w:rsidP="00BC1898">
            <w:pPr>
              <w:jc w:val="center"/>
              <w:rPr>
                <w:sz w:val="26"/>
                <w:szCs w:val="26"/>
                <w:lang w:val="sr-Cyrl-RS"/>
              </w:rPr>
            </w:pPr>
          </w:p>
          <w:p w:rsidR="00FB2ABF" w:rsidRPr="002B6BD6" w:rsidRDefault="00FB2ABF" w:rsidP="00BC1898">
            <w:pPr>
              <w:jc w:val="center"/>
              <w:rPr>
                <w:lang w:val="sr-Cyrl-RS"/>
              </w:rPr>
            </w:pPr>
            <w:bookmarkStart w:id="0" w:name="_GoBack"/>
            <w:bookmarkEnd w:id="0"/>
          </w:p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  <w:lang w:val="sr-Cyrl-RS"/>
              </w:rPr>
              <w:t>„</w:t>
            </w:r>
            <w:r w:rsidRPr="00E20E27">
              <w:rPr>
                <w:sz w:val="26"/>
                <w:szCs w:val="26"/>
                <w:lang w:val="en-US"/>
              </w:rPr>
              <w:t>KLETT</w:t>
            </w:r>
            <w:r w:rsidRPr="00E20E27">
              <w:rPr>
                <w:sz w:val="26"/>
                <w:szCs w:val="26"/>
                <w:lang w:val="sr-Cyrl-RS"/>
              </w:rPr>
              <w:t>“</w:t>
            </w:r>
          </w:p>
        </w:tc>
        <w:tc>
          <w:tcPr>
            <w:tcW w:w="4287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</w:rPr>
            </w:pPr>
            <w:r w:rsidRPr="00E20E27">
              <w:rPr>
                <w:sz w:val="26"/>
                <w:szCs w:val="26"/>
              </w:rPr>
              <w:t>„Извор“, читанка за шести разред основне школе</w:t>
            </w:r>
          </w:p>
        </w:tc>
        <w:tc>
          <w:tcPr>
            <w:tcW w:w="3402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 xml:space="preserve">Зона Мркаљ, Зорица Несторовић </w:t>
            </w:r>
          </w:p>
        </w:tc>
      </w:tr>
      <w:tr w:rsidR="004F3837" w:rsidRPr="00DC34E5" w:rsidTr="00BC1898">
        <w:tc>
          <w:tcPr>
            <w:tcW w:w="2269" w:type="dxa"/>
            <w:vMerge/>
            <w:shd w:val="clear" w:color="auto" w:fill="auto"/>
          </w:tcPr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Cyrl-RS"/>
              </w:rPr>
            </w:pPr>
          </w:p>
        </w:tc>
        <w:tc>
          <w:tcPr>
            <w:tcW w:w="4287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</w:rPr>
            </w:pPr>
            <w:r w:rsidRPr="00E20E27">
              <w:rPr>
                <w:sz w:val="26"/>
                <w:szCs w:val="26"/>
              </w:rPr>
              <w:t>Граматика 6</w:t>
            </w:r>
            <w:r w:rsidRPr="00E20E27">
              <w:rPr>
                <w:sz w:val="26"/>
                <w:szCs w:val="26"/>
                <w:lang w:val="sr-Cyrl-RS"/>
              </w:rPr>
              <w:t>,</w:t>
            </w:r>
            <w:r w:rsidRPr="00E20E27">
              <w:rPr>
                <w:sz w:val="26"/>
                <w:szCs w:val="26"/>
              </w:rPr>
              <w:t xml:space="preserve"> Српски језик и књижевност за шести разред основне школе  </w:t>
            </w:r>
          </w:p>
        </w:tc>
        <w:tc>
          <w:tcPr>
            <w:tcW w:w="3402" w:type="dxa"/>
            <w:shd w:val="clear" w:color="auto" w:fill="auto"/>
          </w:tcPr>
          <w:p w:rsidR="004F3837" w:rsidRPr="00E20E27" w:rsidRDefault="004F3837" w:rsidP="00BC1898">
            <w:pPr>
              <w:jc w:val="both"/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 xml:space="preserve">Весна Ломпар </w:t>
            </w:r>
          </w:p>
        </w:tc>
      </w:tr>
      <w:tr w:rsidR="004F3837" w:rsidRPr="00DC34E5" w:rsidTr="00BC1898">
        <w:tc>
          <w:tcPr>
            <w:tcW w:w="2269" w:type="dxa"/>
            <w:shd w:val="clear" w:color="auto" w:fill="auto"/>
          </w:tcPr>
          <w:p w:rsidR="00FB2ABF" w:rsidRDefault="00FB2ABF" w:rsidP="00BC1898">
            <w:pPr>
              <w:jc w:val="center"/>
              <w:rPr>
                <w:sz w:val="26"/>
                <w:szCs w:val="26"/>
                <w:lang w:val="sr-Cyrl-RS"/>
              </w:rPr>
            </w:pPr>
          </w:p>
          <w:p w:rsidR="004F3837" w:rsidRPr="00E20E27" w:rsidRDefault="004F3837" w:rsidP="00BC1898">
            <w:pPr>
              <w:jc w:val="center"/>
              <w:rPr>
                <w:sz w:val="26"/>
                <w:szCs w:val="26"/>
              </w:rPr>
            </w:pPr>
            <w:r w:rsidRPr="00E20E27">
              <w:rPr>
                <w:sz w:val="26"/>
                <w:szCs w:val="26"/>
              </w:rPr>
              <w:t>„DATA STATUS”</w:t>
            </w:r>
          </w:p>
        </w:tc>
        <w:tc>
          <w:tcPr>
            <w:tcW w:w="4287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 xml:space="preserve">To the top plus 2, енглески језик за </w:t>
            </w:r>
            <w:r w:rsidRPr="00E20E27">
              <w:rPr>
                <w:sz w:val="26"/>
                <w:szCs w:val="26"/>
                <w:lang w:val="sr-Cyrl-RS"/>
              </w:rPr>
              <w:t>6.</w:t>
            </w:r>
            <w:r w:rsidRPr="00E20E27">
              <w:rPr>
                <w:sz w:val="26"/>
                <w:szCs w:val="26"/>
              </w:rPr>
              <w:t xml:space="preserve"> разред основне школе</w:t>
            </w:r>
            <w:r w:rsidRPr="00E20E27">
              <w:rPr>
                <w:sz w:val="26"/>
                <w:szCs w:val="26"/>
                <w:lang w:val="sr-Cyrl-RS"/>
              </w:rPr>
              <w:t xml:space="preserve"> (</w:t>
            </w:r>
            <w:r w:rsidRPr="00E20E27">
              <w:rPr>
                <w:sz w:val="26"/>
                <w:szCs w:val="26"/>
              </w:rPr>
              <w:t>уџбеник</w:t>
            </w:r>
            <w:r w:rsidRPr="00E20E27">
              <w:rPr>
                <w:sz w:val="26"/>
                <w:szCs w:val="26"/>
                <w:lang w:val="sr-Cyrl-RS"/>
              </w:rPr>
              <w:t xml:space="preserve"> и радна свеска)</w:t>
            </w:r>
          </w:p>
        </w:tc>
        <w:tc>
          <w:tcPr>
            <w:tcW w:w="3402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</w:rPr>
            </w:pPr>
            <w:r w:rsidRPr="00E20E27">
              <w:rPr>
                <w:sz w:val="26"/>
                <w:szCs w:val="26"/>
              </w:rPr>
              <w:t>H.Q. Mitchell, Marileni Malkogianni</w:t>
            </w:r>
          </w:p>
        </w:tc>
      </w:tr>
      <w:tr w:rsidR="004F3837" w:rsidRPr="00DC34E5" w:rsidTr="00BC1898">
        <w:tc>
          <w:tcPr>
            <w:tcW w:w="2269" w:type="dxa"/>
            <w:shd w:val="clear" w:color="auto" w:fill="auto"/>
          </w:tcPr>
          <w:p w:rsidR="00FB2ABF" w:rsidRPr="00FB2ABF" w:rsidRDefault="00FB2ABF" w:rsidP="00BC1898">
            <w:pPr>
              <w:autoSpaceDE w:val="0"/>
              <w:autoSpaceDN w:val="0"/>
              <w:adjustRightInd w:val="0"/>
              <w:jc w:val="center"/>
              <w:rPr>
                <w:sz w:val="12"/>
                <w:szCs w:val="12"/>
                <w:lang w:val="sr-Cyrl-RS"/>
              </w:rPr>
            </w:pPr>
          </w:p>
          <w:p w:rsidR="004F3837" w:rsidRPr="00E20E27" w:rsidRDefault="004F3837" w:rsidP="00BC189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E20E27">
              <w:rPr>
                <w:sz w:val="26"/>
                <w:szCs w:val="26"/>
                <w:lang w:val="en-US"/>
              </w:rPr>
              <w:t>ЈП „ЗАВОД ЗА</w:t>
            </w:r>
            <w:r w:rsidRPr="00E20E27">
              <w:rPr>
                <w:sz w:val="26"/>
                <w:szCs w:val="26"/>
                <w:lang w:val="sr-Cyrl-RS"/>
              </w:rPr>
              <w:t xml:space="preserve"> </w:t>
            </w:r>
            <w:r w:rsidRPr="00E20E27">
              <w:rPr>
                <w:sz w:val="26"/>
                <w:szCs w:val="26"/>
                <w:lang w:val="en-US"/>
              </w:rPr>
              <w:t>УЏБЕНИКЕ”</w:t>
            </w:r>
          </w:p>
        </w:tc>
        <w:tc>
          <w:tcPr>
            <w:tcW w:w="4287" w:type="dxa"/>
            <w:shd w:val="clear" w:color="auto" w:fill="auto"/>
          </w:tcPr>
          <w:p w:rsidR="004F3837" w:rsidRPr="00E20E27" w:rsidRDefault="004F3837" w:rsidP="00BC1898">
            <w:pPr>
              <w:autoSpaceDE w:val="0"/>
              <w:autoSpaceDN w:val="0"/>
              <w:adjustRightInd w:val="0"/>
              <w:rPr>
                <w:bCs/>
                <w:iCs/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 xml:space="preserve">Amici 2, италијански језик за </w:t>
            </w:r>
            <w:r w:rsidRPr="00E20E27">
              <w:rPr>
                <w:sz w:val="26"/>
                <w:szCs w:val="26"/>
                <w:lang w:val="sr-Cyrl-RS"/>
              </w:rPr>
              <w:t>6.</w:t>
            </w:r>
            <w:r w:rsidRPr="00E20E27">
              <w:rPr>
                <w:sz w:val="26"/>
                <w:szCs w:val="26"/>
              </w:rPr>
              <w:t xml:space="preserve"> разред основне школе</w:t>
            </w:r>
            <w:r w:rsidRPr="00E20E27">
              <w:rPr>
                <w:sz w:val="26"/>
                <w:szCs w:val="26"/>
                <w:lang w:val="sr-Cyrl-RS"/>
              </w:rPr>
              <w:t xml:space="preserve"> </w:t>
            </w:r>
            <w:r w:rsidRPr="00E20E27">
              <w:rPr>
                <w:sz w:val="26"/>
                <w:szCs w:val="26"/>
              </w:rPr>
              <w:t>(уџбеник са компакт диском и радна свеска)</w:t>
            </w:r>
          </w:p>
        </w:tc>
        <w:tc>
          <w:tcPr>
            <w:tcW w:w="3402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>Александра Блатешић</w:t>
            </w:r>
            <w:r w:rsidRPr="00E20E27">
              <w:rPr>
                <w:sz w:val="26"/>
                <w:szCs w:val="26"/>
                <w:lang w:val="sr-Cyrl-RS"/>
              </w:rPr>
              <w:t>,</w:t>
            </w:r>
          </w:p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>Јасмина Стојковић</w:t>
            </w:r>
          </w:p>
        </w:tc>
      </w:tr>
      <w:tr w:rsidR="004F3837" w:rsidRPr="00DC34E5" w:rsidTr="00BC1898">
        <w:tc>
          <w:tcPr>
            <w:tcW w:w="2269" w:type="dxa"/>
            <w:vMerge w:val="restart"/>
            <w:shd w:val="clear" w:color="auto" w:fill="auto"/>
          </w:tcPr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Latn-RS"/>
              </w:rPr>
            </w:pPr>
          </w:p>
          <w:p w:rsidR="004F3837" w:rsidRPr="00E20E27" w:rsidRDefault="004F3837" w:rsidP="00BC1898">
            <w:pPr>
              <w:rPr>
                <w:sz w:val="26"/>
                <w:szCs w:val="26"/>
                <w:lang w:val="sr-Latn-RS"/>
              </w:rPr>
            </w:pPr>
          </w:p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>„КLETT”</w:t>
            </w:r>
          </w:p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Latn-RS"/>
              </w:rPr>
            </w:pPr>
          </w:p>
        </w:tc>
        <w:tc>
          <w:tcPr>
            <w:tcW w:w="4287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  <w:lang w:val="sr-Cyrl-RS"/>
              </w:rPr>
              <w:t>Математика, уџбеник за 6. разред основне школе</w:t>
            </w:r>
          </w:p>
        </w:tc>
        <w:tc>
          <w:tcPr>
            <w:tcW w:w="3402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>Небојша Икодиновић, Слађана Димитријевић</w:t>
            </w:r>
          </w:p>
        </w:tc>
      </w:tr>
      <w:tr w:rsidR="004F3837" w:rsidRPr="00DC34E5" w:rsidTr="00BC1898">
        <w:tc>
          <w:tcPr>
            <w:tcW w:w="2269" w:type="dxa"/>
            <w:vMerge/>
            <w:shd w:val="clear" w:color="auto" w:fill="auto"/>
          </w:tcPr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Cyrl-RS"/>
              </w:rPr>
            </w:pPr>
          </w:p>
        </w:tc>
        <w:tc>
          <w:tcPr>
            <w:tcW w:w="4287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  <w:lang w:val="sr-Cyrl-RS"/>
              </w:rPr>
              <w:t xml:space="preserve">Збирка задатака из математике за 6.  разред основне школе 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>Бранислав Поповић, Марија Станић, Ненад Вуловић</w:t>
            </w:r>
            <w:r w:rsidRPr="00E20E27">
              <w:rPr>
                <w:sz w:val="26"/>
                <w:szCs w:val="26"/>
                <w:lang w:val="sr-Cyrl-RS"/>
              </w:rPr>
              <w:t xml:space="preserve">, </w:t>
            </w:r>
            <w:r w:rsidRPr="00E20E27">
              <w:rPr>
                <w:sz w:val="26"/>
                <w:szCs w:val="26"/>
              </w:rPr>
              <w:t>Сања Милојевић</w:t>
            </w:r>
          </w:p>
        </w:tc>
      </w:tr>
      <w:tr w:rsidR="004F3837" w:rsidRPr="00DC34E5" w:rsidTr="00BC1898">
        <w:trPr>
          <w:trHeight w:val="570"/>
        </w:trPr>
        <w:tc>
          <w:tcPr>
            <w:tcW w:w="2269" w:type="dxa"/>
            <w:vMerge w:val="restart"/>
            <w:shd w:val="clear" w:color="auto" w:fill="auto"/>
          </w:tcPr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Latn-RS"/>
              </w:rPr>
            </w:pPr>
          </w:p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Latn-RS"/>
              </w:rPr>
            </w:pPr>
          </w:p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  <w:lang w:val="sr-Cyrl-RS"/>
              </w:rPr>
              <w:t>„</w:t>
            </w:r>
            <w:r w:rsidRPr="00E20E27">
              <w:rPr>
                <w:sz w:val="26"/>
                <w:szCs w:val="26"/>
              </w:rPr>
              <w:t>KLETT”</w:t>
            </w:r>
          </w:p>
        </w:tc>
        <w:tc>
          <w:tcPr>
            <w:tcW w:w="4287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</w:rPr>
            </w:pPr>
            <w:r w:rsidRPr="00E20E27">
              <w:rPr>
                <w:sz w:val="26"/>
                <w:szCs w:val="26"/>
              </w:rPr>
              <w:t xml:space="preserve">Физика, уџбеник за 6. разред основне школе 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</w:p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  <w:lang w:val="sr-Cyrl-RS"/>
              </w:rPr>
              <w:t>Марина Радојевић</w:t>
            </w:r>
          </w:p>
        </w:tc>
      </w:tr>
      <w:tr w:rsidR="004F3837" w:rsidRPr="00DC34E5" w:rsidTr="00BC1898">
        <w:tc>
          <w:tcPr>
            <w:tcW w:w="2269" w:type="dxa"/>
            <w:vMerge/>
            <w:shd w:val="clear" w:color="auto" w:fill="auto"/>
          </w:tcPr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Cyrl-RS"/>
              </w:rPr>
            </w:pPr>
          </w:p>
        </w:tc>
        <w:tc>
          <w:tcPr>
            <w:tcW w:w="4287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  <w:lang w:val="sr-Cyrl-RS"/>
              </w:rPr>
              <w:t>Физика, з</w:t>
            </w:r>
            <w:r w:rsidRPr="00E20E27">
              <w:rPr>
                <w:sz w:val="26"/>
                <w:szCs w:val="26"/>
              </w:rPr>
              <w:t>бирка задатака са лабораторијским вежбама за 6. разред основне школе</w:t>
            </w: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</w:p>
        </w:tc>
      </w:tr>
      <w:tr w:rsidR="004F3837" w:rsidRPr="00DC34E5" w:rsidTr="00BC1898">
        <w:tc>
          <w:tcPr>
            <w:tcW w:w="2269" w:type="dxa"/>
            <w:shd w:val="clear" w:color="auto" w:fill="auto"/>
            <w:vAlign w:val="center"/>
          </w:tcPr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  <w:lang w:val="sr-Cyrl-RS"/>
              </w:rPr>
              <w:t>„БИГЗ ШКОЛСТВО“</w:t>
            </w:r>
          </w:p>
        </w:tc>
        <w:tc>
          <w:tcPr>
            <w:tcW w:w="4287" w:type="dxa"/>
            <w:shd w:val="clear" w:color="auto" w:fill="auto"/>
            <w:vAlign w:val="center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>Биологија 6, уџбеник за шести разред основне</w:t>
            </w:r>
            <w:r w:rsidRPr="00E20E27">
              <w:rPr>
                <w:sz w:val="26"/>
                <w:szCs w:val="26"/>
                <w:lang w:val="sr-Cyrl-RS"/>
              </w:rPr>
              <w:t xml:space="preserve"> </w:t>
            </w:r>
            <w:r w:rsidRPr="00E20E27">
              <w:rPr>
                <w:sz w:val="26"/>
                <w:szCs w:val="26"/>
              </w:rPr>
              <w:t>школе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  <w:lang w:val="sr-Cyrl-RS"/>
              </w:rPr>
              <w:t>Дејан Бошковић</w:t>
            </w:r>
          </w:p>
        </w:tc>
      </w:tr>
      <w:tr w:rsidR="004F3837" w:rsidRPr="00DC34E5" w:rsidTr="00BC1898">
        <w:tc>
          <w:tcPr>
            <w:tcW w:w="2269" w:type="dxa"/>
            <w:shd w:val="clear" w:color="auto" w:fill="auto"/>
          </w:tcPr>
          <w:p w:rsidR="00FB2ABF" w:rsidRDefault="00FB2ABF" w:rsidP="00BC1898">
            <w:pPr>
              <w:jc w:val="center"/>
              <w:rPr>
                <w:sz w:val="26"/>
                <w:szCs w:val="26"/>
                <w:lang w:val="sr-Cyrl-RS"/>
              </w:rPr>
            </w:pPr>
          </w:p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>„АРХИКЊИГА“</w:t>
            </w:r>
          </w:p>
        </w:tc>
        <w:tc>
          <w:tcPr>
            <w:tcW w:w="4287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  <w:lang w:val="sr-Cyrl-RS"/>
              </w:rPr>
              <w:t>Историја 6, уџбеник са одабраним историјским изворима за шести разред основне школе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>Владимир Церовац</w:t>
            </w:r>
          </w:p>
        </w:tc>
      </w:tr>
      <w:tr w:rsidR="004F3837" w:rsidRPr="00DC34E5" w:rsidTr="00BC1898">
        <w:tc>
          <w:tcPr>
            <w:tcW w:w="2269" w:type="dxa"/>
            <w:shd w:val="clear" w:color="auto" w:fill="auto"/>
          </w:tcPr>
          <w:p w:rsidR="00FB2ABF" w:rsidRPr="00FB2ABF" w:rsidRDefault="00FB2ABF" w:rsidP="00BC1898">
            <w:pPr>
              <w:jc w:val="center"/>
              <w:rPr>
                <w:sz w:val="12"/>
                <w:szCs w:val="12"/>
                <w:lang w:val="sr-Cyrl-RS"/>
              </w:rPr>
            </w:pPr>
          </w:p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>„НОВИ ЛОГОС”</w:t>
            </w:r>
          </w:p>
        </w:tc>
        <w:tc>
          <w:tcPr>
            <w:tcW w:w="4287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>Географија 6, уџбеник за шести разред основне школе</w:t>
            </w:r>
          </w:p>
        </w:tc>
        <w:tc>
          <w:tcPr>
            <w:tcW w:w="3402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</w:rPr>
            </w:pPr>
            <w:r w:rsidRPr="00E20E27">
              <w:rPr>
                <w:sz w:val="26"/>
                <w:szCs w:val="26"/>
              </w:rPr>
              <w:t>Снежана</w:t>
            </w:r>
            <w:r w:rsidRPr="00E20E27">
              <w:rPr>
                <w:sz w:val="26"/>
                <w:szCs w:val="26"/>
                <w:lang w:val="sr-Cyrl-RS"/>
              </w:rPr>
              <w:t xml:space="preserve"> </w:t>
            </w:r>
            <w:r w:rsidRPr="00E20E27">
              <w:rPr>
                <w:sz w:val="26"/>
                <w:szCs w:val="26"/>
              </w:rPr>
              <w:t xml:space="preserve">Вујадиновић,  </w:t>
            </w:r>
          </w:p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>Рајко Голић, Дејан</w:t>
            </w:r>
            <w:r w:rsidRPr="00E20E27">
              <w:rPr>
                <w:sz w:val="26"/>
                <w:szCs w:val="26"/>
                <w:lang w:val="sr-Cyrl-RS"/>
              </w:rPr>
              <w:t xml:space="preserve">  </w:t>
            </w:r>
            <w:r w:rsidRPr="00E20E27">
              <w:rPr>
                <w:sz w:val="26"/>
                <w:szCs w:val="26"/>
              </w:rPr>
              <w:t xml:space="preserve">Шабић </w:t>
            </w:r>
          </w:p>
        </w:tc>
      </w:tr>
      <w:tr w:rsidR="004F3837" w:rsidRPr="00DC34E5" w:rsidTr="00BC1898">
        <w:tc>
          <w:tcPr>
            <w:tcW w:w="2269" w:type="dxa"/>
            <w:shd w:val="clear" w:color="auto" w:fill="auto"/>
          </w:tcPr>
          <w:p w:rsidR="00FB2ABF" w:rsidRPr="00FB2ABF" w:rsidRDefault="00FB2ABF" w:rsidP="00BC1898">
            <w:pPr>
              <w:jc w:val="center"/>
              <w:rPr>
                <w:sz w:val="12"/>
                <w:szCs w:val="12"/>
                <w:lang w:val="sr-Cyrl-RS"/>
              </w:rPr>
            </w:pPr>
          </w:p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  <w:lang w:val="sr-Cyrl-RS"/>
              </w:rPr>
              <w:t>„НОВИ ЛОГОС“</w:t>
            </w:r>
          </w:p>
        </w:tc>
        <w:tc>
          <w:tcPr>
            <w:tcW w:w="4287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 xml:space="preserve">Техника и технологија, </w:t>
            </w:r>
            <w:r w:rsidRPr="00E20E27">
              <w:rPr>
                <w:sz w:val="26"/>
                <w:szCs w:val="26"/>
                <w:lang w:val="sr-Cyrl-RS"/>
              </w:rPr>
              <w:t>у</w:t>
            </w:r>
            <w:r w:rsidRPr="00E20E27">
              <w:rPr>
                <w:sz w:val="26"/>
                <w:szCs w:val="26"/>
              </w:rPr>
              <w:t xml:space="preserve">џбеник за </w:t>
            </w:r>
            <w:r w:rsidRPr="00E20E27">
              <w:rPr>
                <w:sz w:val="26"/>
                <w:szCs w:val="26"/>
                <w:lang w:val="sr-Cyrl-RS"/>
              </w:rPr>
              <w:t>6.</w:t>
            </w:r>
            <w:r w:rsidRPr="00E20E27">
              <w:rPr>
                <w:sz w:val="26"/>
                <w:szCs w:val="26"/>
              </w:rPr>
              <w:t xml:space="preserve"> разред основне школе</w:t>
            </w:r>
          </w:p>
        </w:tc>
        <w:tc>
          <w:tcPr>
            <w:tcW w:w="3402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>Жељко Васић, Иван Ћисалов, Дијана Каруовић, Марија Бокан</w:t>
            </w:r>
          </w:p>
        </w:tc>
      </w:tr>
      <w:tr w:rsidR="004F3837" w:rsidRPr="00DC34E5" w:rsidTr="00BC1898">
        <w:tc>
          <w:tcPr>
            <w:tcW w:w="2269" w:type="dxa"/>
            <w:shd w:val="clear" w:color="auto" w:fill="auto"/>
          </w:tcPr>
          <w:p w:rsidR="00FB2ABF" w:rsidRPr="00FB2ABF" w:rsidRDefault="00FB2ABF" w:rsidP="00BC1898">
            <w:pPr>
              <w:jc w:val="center"/>
              <w:rPr>
                <w:sz w:val="12"/>
                <w:szCs w:val="12"/>
                <w:lang w:val="sr-Cyrl-RS"/>
              </w:rPr>
            </w:pPr>
          </w:p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>„KLETT”</w:t>
            </w:r>
          </w:p>
        </w:tc>
        <w:tc>
          <w:tcPr>
            <w:tcW w:w="4287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  <w:lang w:val="sr-Cyrl-RS"/>
              </w:rPr>
              <w:t>Информатика и рачунарство, уџбеник за 6. разред основне школе</w:t>
            </w:r>
          </w:p>
        </w:tc>
        <w:tc>
          <w:tcPr>
            <w:tcW w:w="3402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  <w:lang w:val="sr-Cyrl-RS"/>
              </w:rPr>
              <w:t>Светлана Мандић</w:t>
            </w:r>
          </w:p>
        </w:tc>
      </w:tr>
      <w:tr w:rsidR="004F3837" w:rsidRPr="00DC34E5" w:rsidTr="00BC1898">
        <w:tc>
          <w:tcPr>
            <w:tcW w:w="2269" w:type="dxa"/>
            <w:shd w:val="clear" w:color="auto" w:fill="auto"/>
          </w:tcPr>
          <w:p w:rsidR="00FB2ABF" w:rsidRPr="00FB2ABF" w:rsidRDefault="00FB2ABF" w:rsidP="00BC1898">
            <w:pPr>
              <w:jc w:val="center"/>
              <w:rPr>
                <w:sz w:val="12"/>
                <w:szCs w:val="12"/>
                <w:lang w:val="sr-Cyrl-RS"/>
              </w:rPr>
            </w:pPr>
          </w:p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  <w:lang w:val="sr-Cyrl-RS"/>
              </w:rPr>
              <w:t>„НОВИ ЛОГОС“</w:t>
            </w:r>
          </w:p>
        </w:tc>
        <w:tc>
          <w:tcPr>
            <w:tcW w:w="4287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  <w:lang w:val="sr-Cyrl-RS"/>
              </w:rPr>
              <w:t>Музичка култура 6, уџбеник за 6. разред основне школе</w:t>
            </w:r>
          </w:p>
        </w:tc>
        <w:tc>
          <w:tcPr>
            <w:tcW w:w="3402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>Александра Паладин, Драгана Михајловић Бокан</w:t>
            </w:r>
          </w:p>
        </w:tc>
      </w:tr>
      <w:tr w:rsidR="004F3837" w:rsidRPr="00DC34E5" w:rsidTr="00BC1898">
        <w:tc>
          <w:tcPr>
            <w:tcW w:w="2269" w:type="dxa"/>
            <w:shd w:val="clear" w:color="auto" w:fill="auto"/>
          </w:tcPr>
          <w:p w:rsidR="00FB2ABF" w:rsidRDefault="00FB2ABF" w:rsidP="00BC1898">
            <w:pPr>
              <w:jc w:val="center"/>
              <w:rPr>
                <w:sz w:val="26"/>
                <w:szCs w:val="26"/>
                <w:lang w:val="sr-Cyrl-RS"/>
              </w:rPr>
            </w:pPr>
          </w:p>
          <w:p w:rsidR="004F3837" w:rsidRPr="00E20E27" w:rsidRDefault="004F3837" w:rsidP="00BC1898">
            <w:pPr>
              <w:jc w:val="center"/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>„KLETT”</w:t>
            </w:r>
          </w:p>
        </w:tc>
        <w:tc>
          <w:tcPr>
            <w:tcW w:w="4287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 xml:space="preserve">Ликовна култура </w:t>
            </w:r>
            <w:r w:rsidRPr="00E20E27">
              <w:rPr>
                <w:sz w:val="26"/>
                <w:szCs w:val="26"/>
                <w:lang w:val="sr-Cyrl-RS"/>
              </w:rPr>
              <w:t>6</w:t>
            </w:r>
            <w:r w:rsidRPr="00E20E27">
              <w:rPr>
                <w:sz w:val="26"/>
                <w:szCs w:val="26"/>
              </w:rPr>
              <w:t>, уџбеник за седми разред основне школе</w:t>
            </w:r>
            <w:r w:rsidRPr="00E20E27">
              <w:rPr>
                <w:sz w:val="26"/>
                <w:szCs w:val="26"/>
                <w:lang w:val="sr-Cyrl-RS"/>
              </w:rPr>
              <w:t>; уџбеник у електронском облику</w:t>
            </w:r>
          </w:p>
        </w:tc>
        <w:tc>
          <w:tcPr>
            <w:tcW w:w="3402" w:type="dxa"/>
            <w:shd w:val="clear" w:color="auto" w:fill="auto"/>
          </w:tcPr>
          <w:p w:rsidR="004F3837" w:rsidRPr="00E20E27" w:rsidRDefault="004F3837" w:rsidP="00BC1898">
            <w:pPr>
              <w:rPr>
                <w:sz w:val="26"/>
                <w:szCs w:val="26"/>
                <w:lang w:val="sr-Cyrl-RS"/>
              </w:rPr>
            </w:pPr>
            <w:r w:rsidRPr="00E20E27">
              <w:rPr>
                <w:sz w:val="26"/>
                <w:szCs w:val="26"/>
              </w:rPr>
              <w:t>Сања Филиповић</w:t>
            </w:r>
          </w:p>
        </w:tc>
      </w:tr>
    </w:tbl>
    <w:p w:rsidR="005527CF" w:rsidRDefault="005527CF"/>
    <w:sectPr w:rsidR="005527CF" w:rsidSect="004F3837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F79"/>
    <w:rsid w:val="00030F79"/>
    <w:rsid w:val="000D4C67"/>
    <w:rsid w:val="002B6BD6"/>
    <w:rsid w:val="003B0FF3"/>
    <w:rsid w:val="004F3837"/>
    <w:rsid w:val="005527CF"/>
    <w:rsid w:val="00FB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BoldCentered">
    <w:name w:val="Style Bold Centered"/>
    <w:basedOn w:val="Normal"/>
    <w:uiPriority w:val="99"/>
    <w:rsid w:val="004F3837"/>
    <w:pPr>
      <w:tabs>
        <w:tab w:val="left" w:pos="1440"/>
      </w:tabs>
      <w:jc w:val="center"/>
    </w:pPr>
    <w:rPr>
      <w:b/>
      <w:bCs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BoldCentered">
    <w:name w:val="Style Bold Centered"/>
    <w:basedOn w:val="Normal"/>
    <w:uiPriority w:val="99"/>
    <w:rsid w:val="004F3837"/>
    <w:pPr>
      <w:tabs>
        <w:tab w:val="left" w:pos="1440"/>
      </w:tabs>
      <w:jc w:val="center"/>
    </w:pPr>
    <w:rPr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profesor</cp:lastModifiedBy>
  <cp:revision>6</cp:revision>
  <cp:lastPrinted>2025-04-01T07:37:00Z</cp:lastPrinted>
  <dcterms:created xsi:type="dcterms:W3CDTF">2024-04-05T09:12:00Z</dcterms:created>
  <dcterms:modified xsi:type="dcterms:W3CDTF">2025-04-01T07:37:00Z</dcterms:modified>
</cp:coreProperties>
</file>